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1D5A7A" w:rsidRDefault="000C3FF0" w:rsidP="000C3FF0">
      <w:pPr>
        <w:pStyle w:val="Heading1"/>
      </w:pPr>
      <w:r w:rsidRPr="001D5A7A">
        <w:t xml:space="preserve">REQUEST FOR </w:t>
      </w:r>
      <w:r w:rsidR="00D245AD">
        <w:t>QUOTATION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74E6588B" w:rsidR="00FD5E94" w:rsidRPr="00106A08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>
        <w:rPr>
          <w:rFonts w:ascii="Calibri" w:hAnsi="Calibri" w:cs="Calibri"/>
          <w:b/>
        </w:rPr>
        <w:t xml:space="preserve">Ministry of </w:t>
      </w:r>
      <w:bookmarkEnd w:id="1"/>
      <w:r w:rsidR="005C18BA">
        <w:rPr>
          <w:rFonts w:ascii="Calibri" w:hAnsi="Calibri" w:cs="Calibri"/>
          <w:b/>
        </w:rPr>
        <w:t>Internal Affairs</w:t>
      </w:r>
    </w:p>
    <w:p w14:paraId="46F1DB1A" w14:textId="223A09A6" w:rsidR="00FD5E94" w:rsidRPr="00106A08" w:rsidRDefault="005C18BA" w:rsidP="00FD5E94">
      <w:pPr>
        <w:ind w:left="5760"/>
        <w:jc w:val="both"/>
        <w:rPr>
          <w:rFonts w:ascii="Calibri" w:hAnsi="Calibri" w:cs="Calibri"/>
        </w:rPr>
      </w:pPr>
      <w:r w:rsidRPr="005C18BA">
        <w:rPr>
          <w:rFonts w:ascii="Calibri" w:hAnsi="Calibri" w:cs="Calibri"/>
        </w:rPr>
        <w:t>Bairiki Tarawa</w:t>
      </w:r>
    </w:p>
    <w:p w14:paraId="476F4BE3" w14:textId="0044BF8B" w:rsidR="00FD5E94" w:rsidRPr="00106A08" w:rsidRDefault="005C18BA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P.O. Box 75, Bairiki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0028CC4D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DD5896">
        <w:rPr>
          <w:rFonts w:ascii="Calibri" w:hAnsi="Calibri" w:cs="Calibri"/>
          <w:b/>
        </w:rPr>
        <w:t>Internal Affairs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2C506D">
        <w:rPr>
          <w:rFonts w:ascii="Calibri" w:hAnsi="Calibri" w:cs="Calibri"/>
          <w:lang w:eastAsia="ko-KR"/>
        </w:rPr>
        <w:t>Quotations</w:t>
      </w:r>
      <w:r w:rsidR="00FD5E94">
        <w:rPr>
          <w:rFonts w:ascii="Calibri" w:hAnsi="Calibri" w:cs="Calibri"/>
          <w:lang w:eastAsia="ko-KR"/>
        </w:rPr>
        <w:t xml:space="preserve"> from Tenderers to provide the </w:t>
      </w:r>
      <w:r w:rsidR="00B30674" w:rsidRPr="00241E27">
        <w:rPr>
          <w:rFonts w:ascii="Calibri" w:hAnsi="Calibri" w:cs="Calibri"/>
          <w:lang w:eastAsia="ko-KR"/>
        </w:rPr>
        <w:t>goods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245AD">
        <w:rPr>
          <w:rFonts w:ascii="Calibri" w:hAnsi="Calibri" w:cs="Calibri"/>
          <w:lang w:eastAsia="ko-KR"/>
        </w:rPr>
        <w:t>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D245AD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1A9797F8" w:rsidR="000C3FF0" w:rsidRPr="0039160B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39160B">
        <w:rPr>
          <w:sz w:val="24"/>
          <w:szCs w:val="24"/>
        </w:rPr>
        <w:t>Procurement No:</w:t>
      </w:r>
      <w:r w:rsidRPr="0039160B">
        <w:rPr>
          <w:sz w:val="24"/>
          <w:szCs w:val="24"/>
        </w:rPr>
        <w:tab/>
      </w:r>
      <w:bookmarkEnd w:id="2"/>
      <w:bookmarkEnd w:id="3"/>
      <w:bookmarkEnd w:id="4"/>
      <w:bookmarkEnd w:id="5"/>
      <w:r w:rsidR="0039160B">
        <w:rPr>
          <w:rStyle w:val="Strong"/>
          <w:sz w:val="24"/>
          <w:szCs w:val="24"/>
        </w:rPr>
        <w:t>15-G040-23</w:t>
      </w:r>
    </w:p>
    <w:p w14:paraId="63FF277A" w14:textId="7574B48E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39160B">
        <w:rPr>
          <w:rFonts w:cs="Calibri"/>
          <w:sz w:val="24"/>
        </w:rPr>
        <w:t>26</w:t>
      </w:r>
      <w:r w:rsidR="0039160B">
        <w:rPr>
          <w:rFonts w:cs="Calibri"/>
          <w:sz w:val="24"/>
          <w:vertAlign w:val="superscript"/>
        </w:rPr>
        <w:t xml:space="preserve">th </w:t>
      </w:r>
      <w:r w:rsidR="0039160B">
        <w:rPr>
          <w:rFonts w:eastAsia="Batang" w:cs="Calibri"/>
          <w:sz w:val="24"/>
          <w:lang w:eastAsia="ko-KR"/>
        </w:rPr>
        <w:t>October 2023</w:t>
      </w:r>
    </w:p>
    <w:p w14:paraId="4E9A6489" w14:textId="6D01D8EA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 w:rsidRPr="00DE50D4">
        <w:rPr>
          <w:rFonts w:cs="Calibri"/>
          <w:sz w:val="24"/>
        </w:rPr>
        <w:tab/>
      </w:r>
      <w:r w:rsidR="0039160B">
        <w:rPr>
          <w:rFonts w:cs="Calibri"/>
          <w:color w:val="FF0000"/>
          <w:sz w:val="24"/>
        </w:rPr>
        <w:t>20</w:t>
      </w:r>
      <w:r w:rsidR="0039160B" w:rsidRPr="0039160B">
        <w:rPr>
          <w:rFonts w:cs="Calibri"/>
          <w:color w:val="FF0000"/>
          <w:sz w:val="24"/>
          <w:vertAlign w:val="superscript"/>
        </w:rPr>
        <w:t>th</w:t>
      </w:r>
      <w:r w:rsidR="0039160B">
        <w:rPr>
          <w:rFonts w:cs="Calibri"/>
          <w:color w:val="FF0000"/>
          <w:sz w:val="24"/>
        </w:rPr>
        <w:t xml:space="preserve"> November 2023</w:t>
      </w:r>
      <w:bookmarkStart w:id="6" w:name="_GoBack"/>
      <w:bookmarkEnd w:id="6"/>
      <w:r w:rsidR="00EA3C01">
        <w:rPr>
          <w:rFonts w:cs="Calibri"/>
          <w:color w:val="FF0000"/>
          <w:sz w:val="24"/>
        </w:rPr>
        <w:t xml:space="preserve"> – 5:00pm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7B130093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>
        <w:rPr>
          <w:rFonts w:cs="Calibri"/>
          <w:sz w:val="24"/>
        </w:rPr>
        <w:t>Quotation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RFQ</w:t>
      </w:r>
      <w:r w:rsidR="00041B4A">
        <w:rPr>
          <w:rFonts w:cs="Calibri"/>
          <w:sz w:val="24"/>
        </w:rPr>
        <w:t xml:space="preserve">) for </w:t>
      </w:r>
      <w:r w:rsidR="00EA3C01">
        <w:rPr>
          <w:rFonts w:cs="Calibri"/>
          <w:sz w:val="24"/>
        </w:rPr>
        <w:t>Beru Police Office &amp; Cell</w:t>
      </w:r>
      <w:r w:rsidR="00041B4A">
        <w:rPr>
          <w:rFonts w:cs="Calibri"/>
          <w:sz w:val="24"/>
        </w:rPr>
        <w:t xml:space="preserve"> Materials</w:t>
      </w:r>
    </w:p>
    <w:p w14:paraId="2282CF94" w14:textId="1AD7A817" w:rsidR="00EA3C01" w:rsidRPr="00EA3C01" w:rsidRDefault="000C3FF0" w:rsidP="00EA3C01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Pr="00106A08">
        <w:rPr>
          <w:rFonts w:ascii="Calibri" w:hAnsi="Calibri" w:cs="Calibri"/>
        </w:rPr>
        <w:t>volumes</w:t>
      </w:r>
      <w:r>
        <w:rPr>
          <w:rFonts w:ascii="Calibri" w:hAnsi="Calibri" w:cs="Calibri"/>
        </w:rPr>
        <w:t>, except this letter,</w:t>
      </w:r>
      <w:r w:rsidRPr="00106A08">
        <w:rPr>
          <w:rFonts w:ascii="Calibri" w:hAnsi="Calibri" w:cs="Calibri"/>
        </w:rPr>
        <w:t xml:space="preserve">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60037A82" w14:textId="25A47013" w:rsidR="00EA3C01" w:rsidRPr="00EA3C01" w:rsidRDefault="00EA3C01" w:rsidP="00EA3C0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495F710C" w14:textId="77777777" w:rsidR="00EA3C01" w:rsidRPr="00106A08" w:rsidRDefault="00EA3C01" w:rsidP="00EA3C0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511DD439" w14:textId="340F1AFE" w:rsidR="000C3FF0" w:rsidRPr="00241E27" w:rsidRDefault="00EA3C01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</w:t>
      </w:r>
      <w:r w:rsidR="00560427" w:rsidRPr="00241E27">
        <w:rPr>
          <w:rFonts w:ascii="Calibri" w:hAnsi="Calibri" w:cs="Calibri"/>
          <w:b/>
        </w:rPr>
        <w:t>G</w:t>
      </w:r>
      <w:r>
        <w:rPr>
          <w:rFonts w:ascii="Calibri" w:hAnsi="Calibri" w:cs="Calibri"/>
          <w:b/>
        </w:rPr>
        <w:t>oods to be supplied</w:t>
      </w:r>
    </w:p>
    <w:p w14:paraId="49C74A3B" w14:textId="529C7F3A" w:rsidR="00EA3C01" w:rsidRPr="00EA3C01" w:rsidRDefault="004326BC" w:rsidP="00EA3C0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3C8E8D97" w:rsidR="001E7641" w:rsidRDefault="00EA3C01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Contract Conditions </w:t>
      </w:r>
      <w:r w:rsidR="00741DDD">
        <w:rPr>
          <w:rFonts w:ascii="Calibri" w:hAnsi="Calibri" w:cs="Calibri"/>
          <w:b/>
        </w:rPr>
        <w:t xml:space="preserve">for </w:t>
      </w:r>
      <w:r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>
        <w:rPr>
          <w:rFonts w:ascii="Calibri" w:hAnsi="Calibri" w:cs="Calibri"/>
          <w:b/>
        </w:rPr>
        <w:t xml:space="preserve">Standard </w:t>
      </w:r>
      <w:r w:rsidR="00741DDD">
        <w:rPr>
          <w:rFonts w:ascii="Calibri" w:hAnsi="Calibri" w:cs="Calibri"/>
          <w:b/>
        </w:rPr>
        <w:t>Goods</w:t>
      </w:r>
    </w:p>
    <w:p w14:paraId="53484B8F" w14:textId="0B527437" w:rsidR="002C506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  <w:r w:rsidR="00EA3C01">
        <w:rPr>
          <w:rFonts w:ascii="Calibri" w:hAnsi="Calibri" w:cs="Calibri"/>
          <w:b/>
        </w:rPr>
        <w:t xml:space="preserve"> for the Supply of Standard Goods </w:t>
      </w:r>
    </w:p>
    <w:p w14:paraId="408EA507" w14:textId="77777777" w:rsidR="00EA3C01" w:rsidRPr="00775A2C" w:rsidRDefault="00EA3C01" w:rsidP="00EA3C0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5410F3C" w14:textId="3B7E2553" w:rsidR="00EA3C01" w:rsidRPr="00741DDD" w:rsidRDefault="00EA3C01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p w14:paraId="42309A2A" w14:textId="71B6535A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1ED681B9" w14:textId="77777777" w:rsidR="00EA3C01" w:rsidRDefault="00FD5E94" w:rsidP="00EA3C0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23B97FCB" w14:textId="77777777" w:rsidR="00EA3C01" w:rsidRDefault="00EA3C01" w:rsidP="00EA3C0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1E659046" w14:textId="16A3C497" w:rsidR="00FD5E94" w:rsidRDefault="00EA3C01" w:rsidP="00EA3C0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____________________</w:t>
      </w:r>
      <w:r w:rsidR="00FD5E94">
        <w:rPr>
          <w:rFonts w:ascii="Calibri" w:hAnsi="Calibri" w:cs="Calibri"/>
          <w:lang w:eastAsia="ko-KR"/>
        </w:rPr>
        <w:t>_</w:t>
      </w:r>
      <w:r w:rsidR="00241E27">
        <w:rPr>
          <w:rFonts w:ascii="Calibri" w:hAnsi="Calibri" w:cs="Calibri"/>
          <w:lang w:eastAsia="ko-KR"/>
        </w:rPr>
        <w:t>____________</w:t>
      </w:r>
    </w:p>
    <w:p w14:paraId="395C97D6" w14:textId="5D810502" w:rsidR="00FD5E94" w:rsidRDefault="00EA3C0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Tebantaake Keariki</w:t>
      </w:r>
    </w:p>
    <w:p w14:paraId="2FE39D93" w14:textId="47A7B4E8" w:rsidR="00FD5E94" w:rsidRPr="00F46D13" w:rsidRDefault="00EA3C0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OIC, MIA</w:t>
      </w:r>
    </w:p>
    <w:p w14:paraId="5A7C3FF2" w14:textId="3BD03F0A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EA3C01" w:rsidRPr="00B33FB8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 w:rsidR="00EA3C01">
        <w:t xml:space="preserve"> </w:t>
      </w:r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2C506D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EE6F" w14:textId="77777777" w:rsidR="00466C30" w:rsidRDefault="00466C30">
      <w:r>
        <w:separator/>
      </w:r>
    </w:p>
  </w:endnote>
  <w:endnote w:type="continuationSeparator" w:id="0">
    <w:p w14:paraId="05948782" w14:textId="77777777" w:rsidR="00466C30" w:rsidRDefault="0046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160DFF09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41B4A" w:rsidRPr="00041B4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41B4A" w:rsidRPr="00041B4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777D2E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9160B">
      <w:rPr>
        <w:noProof/>
      </w:rPr>
      <w:t>2023-10-25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BB3F8" w14:textId="77777777" w:rsidR="00466C30" w:rsidRDefault="00466C30">
      <w:r>
        <w:separator/>
      </w:r>
    </w:p>
  </w:footnote>
  <w:footnote w:type="continuationSeparator" w:id="0">
    <w:p w14:paraId="6FC3ED79" w14:textId="77777777" w:rsidR="00466C30" w:rsidRDefault="00466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28A0DCF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 wp14:anchorId="44594960" wp14:editId="3060D1E6">
          <wp:extent cx="590550" cy="646131"/>
          <wp:effectExtent l="0" t="0" r="0" b="1905"/>
          <wp:docPr id="3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>
      <w:rPr>
        <w:rFonts w:asciiTheme="minorHAnsi" w:hAnsiTheme="minorHAnsi" w:cs="Calibri"/>
        <w:sz w:val="20"/>
      </w:rPr>
      <w:fldChar w:fldCharType="begin"/>
    </w:r>
    <w:r w:rsidR="008F073E">
      <w:rPr>
        <w:rFonts w:asciiTheme="minorHAnsi" w:hAnsiTheme="minorHAnsi" w:cs="Calibri"/>
        <w:sz w:val="20"/>
      </w:rPr>
      <w:instrText xml:space="preserve"> REF Number \h </w:instrText>
    </w:r>
    <w:r w:rsidR="008F073E">
      <w:rPr>
        <w:rFonts w:asciiTheme="minorHAnsi" w:hAnsiTheme="minorHAnsi" w:cs="Calibri"/>
        <w:sz w:val="20"/>
      </w:rPr>
    </w:r>
    <w:r w:rsidR="008F073E">
      <w:rPr>
        <w:rFonts w:asciiTheme="minorHAnsi" w:hAnsiTheme="minorHAnsi" w:cs="Calibri"/>
        <w:sz w:val="20"/>
      </w:rPr>
      <w:fldChar w:fldCharType="separate"/>
    </w:r>
    <w:r w:rsidR="008F073E" w:rsidRPr="00722E34">
      <w:rPr>
        <w:rStyle w:val="Strong"/>
      </w:rPr>
      <w:t>RF</w:t>
    </w:r>
    <w:r w:rsidR="008F073E">
      <w:rPr>
        <w:rStyle w:val="Strong"/>
      </w:rPr>
      <w:t>Q</w:t>
    </w:r>
    <w:r w:rsidR="008F073E" w:rsidRPr="00722E34">
      <w:rPr>
        <w:rStyle w:val="Strong"/>
      </w:rPr>
      <w:t>-</w:t>
    </w:r>
    <w:r w:rsidR="0039160B">
      <w:rPr>
        <w:rFonts w:ascii="Calibri" w:hAnsi="Calibri" w:cs="Calibri"/>
        <w:lang w:eastAsia="ko-KR"/>
      </w:rPr>
      <w:t>15-G040-23</w:t>
    </w:r>
    <w:r w:rsidR="008F073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1B4A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B725A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60B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6C30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8BA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BD3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074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3A39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A9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E39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896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3C01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6EF3C-C268-4395-B2CB-E851B865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11</cp:revision>
  <cp:lastPrinted>2013-10-18T08:32:00Z</cp:lastPrinted>
  <dcterms:created xsi:type="dcterms:W3CDTF">2019-02-07T03:45:00Z</dcterms:created>
  <dcterms:modified xsi:type="dcterms:W3CDTF">2023-10-24T23:43:00Z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